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A39D" w14:textId="77777777" w:rsidR="006E5F70" w:rsidRDefault="006E5F70" w:rsidP="004D62B1">
      <w:pPr>
        <w:spacing w:before="40" w:after="40"/>
        <w:rPr>
          <w:rFonts w:ascii="Aptos" w:hAnsi="Aptos" w:cstheme="minorHAnsi"/>
          <w:sz w:val="22"/>
          <w:szCs w:val="22"/>
        </w:rPr>
      </w:pPr>
    </w:p>
    <w:p w14:paraId="076B8047" w14:textId="16952427" w:rsidR="004D62B1" w:rsidRPr="00A83E40" w:rsidRDefault="004D62B1" w:rsidP="004D62B1">
      <w:pPr>
        <w:spacing w:before="40" w:after="40"/>
        <w:rPr>
          <w:rFonts w:ascii="Aptos" w:hAnsi="Aptos" w:cstheme="minorHAnsi"/>
          <w:sz w:val="22"/>
          <w:szCs w:val="22"/>
        </w:rPr>
      </w:pPr>
      <w:r w:rsidRPr="00A83E40">
        <w:rPr>
          <w:rFonts w:ascii="Aptos" w:hAnsi="Aptos" w:cstheme="minorHAnsi"/>
          <w:sz w:val="22"/>
          <w:szCs w:val="22"/>
        </w:rPr>
        <w:t>Dear Councillors</w:t>
      </w:r>
    </w:p>
    <w:p w14:paraId="4224C835" w14:textId="02C2ED36" w:rsidR="004D62B1" w:rsidRDefault="004D62B1" w:rsidP="004D62B1">
      <w:pPr>
        <w:spacing w:before="40" w:after="40"/>
        <w:rPr>
          <w:rFonts w:ascii="Aptos" w:hAnsi="Aptos" w:cstheme="minorHAnsi"/>
          <w:sz w:val="22"/>
          <w:szCs w:val="22"/>
        </w:rPr>
      </w:pPr>
      <w:r w:rsidRPr="00A83E40">
        <w:rPr>
          <w:rFonts w:ascii="Aptos" w:hAnsi="Aptos" w:cstheme="minorHAnsi"/>
          <w:sz w:val="22"/>
          <w:szCs w:val="22"/>
        </w:rPr>
        <w:t xml:space="preserve">You are summoned to attend </w:t>
      </w:r>
      <w:r w:rsidR="00B91754">
        <w:rPr>
          <w:rFonts w:ascii="Aptos" w:hAnsi="Aptos" w:cstheme="minorHAnsi"/>
          <w:sz w:val="22"/>
          <w:szCs w:val="22"/>
        </w:rPr>
        <w:t>the Finance and Personnel Committee</w:t>
      </w:r>
      <w:r w:rsidRPr="00A83E40">
        <w:rPr>
          <w:rFonts w:ascii="Aptos" w:hAnsi="Aptos" w:cstheme="minorHAnsi"/>
          <w:sz w:val="22"/>
          <w:szCs w:val="22"/>
        </w:rPr>
        <w:t xml:space="preserve"> on </w:t>
      </w:r>
      <w:r w:rsidR="00B91754">
        <w:rPr>
          <w:rFonts w:ascii="Aptos" w:hAnsi="Aptos" w:cstheme="minorHAnsi"/>
          <w:b/>
          <w:bCs/>
          <w:sz w:val="22"/>
          <w:szCs w:val="22"/>
        </w:rPr>
        <w:t xml:space="preserve">Wednesday </w:t>
      </w:r>
      <w:r w:rsidR="00396626">
        <w:rPr>
          <w:rFonts w:ascii="Aptos" w:hAnsi="Aptos" w:cstheme="minorHAnsi"/>
          <w:b/>
          <w:bCs/>
          <w:sz w:val="22"/>
          <w:szCs w:val="22"/>
        </w:rPr>
        <w:t>15</w:t>
      </w:r>
      <w:r w:rsidR="00396626" w:rsidRPr="00396626">
        <w:rPr>
          <w:rFonts w:ascii="Aptos" w:hAnsi="Aptos" w:cstheme="minorHAnsi"/>
          <w:b/>
          <w:bCs/>
          <w:sz w:val="22"/>
          <w:szCs w:val="22"/>
          <w:vertAlign w:val="superscript"/>
        </w:rPr>
        <w:t>th</w:t>
      </w:r>
      <w:r w:rsidR="00396626">
        <w:rPr>
          <w:rFonts w:ascii="Aptos" w:hAnsi="Aptos" w:cstheme="minorHAnsi"/>
          <w:b/>
          <w:bCs/>
          <w:sz w:val="22"/>
          <w:szCs w:val="22"/>
        </w:rPr>
        <w:t xml:space="preserve"> April</w:t>
      </w:r>
      <w:r w:rsidR="00B91754">
        <w:rPr>
          <w:rFonts w:ascii="Aptos" w:hAnsi="Aptos" w:cstheme="minorHAnsi"/>
          <w:b/>
          <w:bCs/>
          <w:sz w:val="22"/>
          <w:szCs w:val="22"/>
        </w:rPr>
        <w:t xml:space="preserve"> at </w:t>
      </w:r>
      <w:r w:rsidR="00485D61">
        <w:rPr>
          <w:rFonts w:ascii="Aptos" w:hAnsi="Aptos" w:cstheme="minorHAnsi"/>
          <w:b/>
          <w:bCs/>
          <w:sz w:val="22"/>
          <w:szCs w:val="22"/>
        </w:rPr>
        <w:t>6</w:t>
      </w:r>
      <w:r w:rsidR="00B91754">
        <w:rPr>
          <w:rFonts w:ascii="Aptos" w:hAnsi="Aptos" w:cstheme="minorHAnsi"/>
          <w:b/>
          <w:bCs/>
          <w:sz w:val="22"/>
          <w:szCs w:val="22"/>
        </w:rPr>
        <w:t>pm</w:t>
      </w:r>
      <w:r w:rsidRPr="00A83E40">
        <w:rPr>
          <w:rFonts w:ascii="Aptos" w:hAnsi="Aptos" w:cstheme="minorHAnsi"/>
          <w:sz w:val="22"/>
          <w:szCs w:val="22"/>
        </w:rPr>
        <w:t xml:space="preserve"> </w:t>
      </w:r>
      <w:r w:rsidR="00485D61">
        <w:rPr>
          <w:rFonts w:ascii="Aptos" w:hAnsi="Aptos" w:cstheme="minorHAnsi"/>
          <w:sz w:val="22"/>
          <w:szCs w:val="22"/>
        </w:rPr>
        <w:t xml:space="preserve">in the Clerk’s Office, </w:t>
      </w:r>
      <w:r w:rsidRPr="00A83E40">
        <w:rPr>
          <w:rFonts w:ascii="Aptos" w:hAnsi="Aptos" w:cstheme="minorHAnsi"/>
          <w:sz w:val="22"/>
          <w:szCs w:val="22"/>
        </w:rPr>
        <w:t xml:space="preserve">Broomfield Village Hall for the transaction of business as set out below. </w:t>
      </w:r>
    </w:p>
    <w:p w14:paraId="12E4AAEB" w14:textId="77777777" w:rsidR="00F872FF" w:rsidRDefault="004D62B1" w:rsidP="004D62B1">
      <w:pPr>
        <w:pStyle w:val="NoSpacing"/>
        <w:rPr>
          <w:sz w:val="22"/>
          <w:szCs w:val="22"/>
        </w:rPr>
      </w:pPr>
      <w:r w:rsidRPr="009F270D">
        <w:rPr>
          <w:sz w:val="22"/>
          <w:szCs w:val="22"/>
        </w:rPr>
        <w:t xml:space="preserve">Press and public are warmly invited to attend. </w:t>
      </w:r>
    </w:p>
    <w:p w14:paraId="13E16394" w14:textId="77777777" w:rsidR="00F872FF" w:rsidRDefault="00F872FF" w:rsidP="004D62B1">
      <w:pPr>
        <w:pStyle w:val="NoSpacing"/>
        <w:rPr>
          <w:sz w:val="22"/>
          <w:szCs w:val="22"/>
        </w:rPr>
      </w:pPr>
    </w:p>
    <w:p w14:paraId="18217DBC" w14:textId="697DA2F4" w:rsidR="004D62B1" w:rsidRDefault="004D62B1" w:rsidP="004D62B1">
      <w:pPr>
        <w:pStyle w:val="NoSpacing"/>
        <w:rPr>
          <w:sz w:val="22"/>
          <w:szCs w:val="22"/>
        </w:rPr>
      </w:pPr>
      <w:r w:rsidRPr="009F270D">
        <w:rPr>
          <w:sz w:val="22"/>
          <w:szCs w:val="22"/>
        </w:rPr>
        <w:t xml:space="preserve">Meeting packs for this agenda are available on the website </w:t>
      </w:r>
      <w:hyperlink r:id="rId7" w:history="1">
        <w:r w:rsidRPr="004A4496">
          <w:rPr>
            <w:rStyle w:val="Hyperlink"/>
            <w:sz w:val="22"/>
            <w:szCs w:val="22"/>
          </w:rPr>
          <w:t>www.broomfield-pc.gov.uk</w:t>
        </w:r>
      </w:hyperlink>
    </w:p>
    <w:p w14:paraId="57E15F06" w14:textId="77777777" w:rsidR="004D62B1" w:rsidRPr="00442950" w:rsidRDefault="004D62B1" w:rsidP="004D62B1">
      <w:pPr>
        <w:pStyle w:val="NoSpacing"/>
        <w:rPr>
          <w:sz w:val="22"/>
          <w:szCs w:val="22"/>
        </w:rPr>
      </w:pPr>
    </w:p>
    <w:p w14:paraId="7C075F30" w14:textId="77777777" w:rsidR="004D62B1" w:rsidRDefault="004D62B1" w:rsidP="004D62B1">
      <w:pPr>
        <w:rPr>
          <w:rFonts w:ascii="Aptos" w:hAnsi="Aptos" w:cstheme="minorHAnsi"/>
          <w:sz w:val="22"/>
          <w:szCs w:val="22"/>
        </w:rPr>
      </w:pPr>
      <w:r w:rsidRPr="00A83E40">
        <w:rPr>
          <w:rFonts w:ascii="Fairwater Script" w:eastAsiaTheme="minorEastAsia" w:hAnsi="Fairwater Script" w:cs="Dreaming Outloud Script Pro"/>
          <w:noProof/>
          <w:sz w:val="22"/>
          <w:szCs w:val="22"/>
          <w:lang w:eastAsia="en-GB"/>
        </w:rPr>
        <w:t xml:space="preserve">Abi Wood, </w:t>
      </w:r>
      <w:r w:rsidRPr="00A83E40">
        <w:rPr>
          <w:rFonts w:ascii="Aptos" w:hAnsi="Aptos" w:cstheme="minorHAnsi"/>
          <w:sz w:val="22"/>
          <w:szCs w:val="22"/>
        </w:rPr>
        <w:t>Clerk to the Counci</w:t>
      </w:r>
      <w:r>
        <w:rPr>
          <w:rFonts w:ascii="Aptos" w:hAnsi="Aptos" w:cstheme="minorHAnsi"/>
          <w:sz w:val="22"/>
          <w:szCs w:val="22"/>
        </w:rPr>
        <w:t>l</w:t>
      </w:r>
    </w:p>
    <w:p w14:paraId="41C28B61" w14:textId="454645E3" w:rsidR="00574B53" w:rsidRPr="00574B53" w:rsidRDefault="000174BD" w:rsidP="000174B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Agenda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9214"/>
      </w:tblGrid>
      <w:tr w:rsidR="009223AF" w:rsidRPr="0070163C" w14:paraId="6DFEC16B" w14:textId="77777777" w:rsidTr="00561E6F">
        <w:trPr>
          <w:jc w:val="center"/>
        </w:trPr>
        <w:tc>
          <w:tcPr>
            <w:tcW w:w="1271" w:type="dxa"/>
          </w:tcPr>
          <w:p w14:paraId="4EFF0624" w14:textId="702C8E39" w:rsidR="009223AF" w:rsidRPr="0070163C" w:rsidRDefault="00194606" w:rsidP="0070163C">
            <w:pPr>
              <w:pStyle w:val="NoSpacing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FIN2</w:t>
            </w:r>
            <w:r w:rsidR="00561E6F">
              <w:rPr>
                <w:rFonts w:ascii="Aptos" w:hAnsi="Aptos"/>
                <w:sz w:val="22"/>
                <w:szCs w:val="22"/>
              </w:rPr>
              <w:t>6</w:t>
            </w:r>
            <w:r>
              <w:rPr>
                <w:rFonts w:ascii="Aptos" w:hAnsi="Aptos"/>
                <w:sz w:val="22"/>
                <w:szCs w:val="22"/>
              </w:rPr>
              <w:t>/</w:t>
            </w:r>
            <w:r w:rsidR="00561E6F">
              <w:rPr>
                <w:rFonts w:ascii="Aptos" w:hAnsi="Aptos"/>
                <w:sz w:val="22"/>
                <w:szCs w:val="22"/>
              </w:rPr>
              <w:t>00</w:t>
            </w:r>
            <w:r w:rsidR="00485D61">
              <w:rPr>
                <w:rFonts w:ascii="Aptos" w:hAnsi="Aptos"/>
                <w:sz w:val="22"/>
                <w:szCs w:val="22"/>
              </w:rPr>
              <w:t>9</w:t>
            </w:r>
          </w:p>
        </w:tc>
        <w:tc>
          <w:tcPr>
            <w:tcW w:w="9214" w:type="dxa"/>
          </w:tcPr>
          <w:p w14:paraId="289B6F04" w14:textId="5DA06BF5" w:rsidR="009223AF" w:rsidRPr="0070163C" w:rsidRDefault="009223AF" w:rsidP="0070163C">
            <w:pPr>
              <w:pStyle w:val="NoSpacing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70163C">
              <w:rPr>
                <w:rFonts w:ascii="Aptos" w:hAnsi="Aptos"/>
                <w:b/>
                <w:bCs/>
                <w:sz w:val="22"/>
                <w:szCs w:val="22"/>
              </w:rPr>
              <w:t>To receive apologies for absence</w:t>
            </w:r>
          </w:p>
        </w:tc>
      </w:tr>
      <w:tr w:rsidR="00561E6F" w:rsidRPr="0070163C" w14:paraId="248535C2" w14:textId="77777777" w:rsidTr="00561E6F">
        <w:trPr>
          <w:jc w:val="center"/>
        </w:trPr>
        <w:tc>
          <w:tcPr>
            <w:tcW w:w="1271" w:type="dxa"/>
          </w:tcPr>
          <w:p w14:paraId="614F2553" w14:textId="60A2F0CE" w:rsidR="00561E6F" w:rsidRPr="0070163C" w:rsidRDefault="00561E6F" w:rsidP="00561E6F">
            <w:pPr>
              <w:pStyle w:val="NoSpacing"/>
              <w:rPr>
                <w:rFonts w:ascii="Aptos" w:hAnsi="Aptos"/>
                <w:sz w:val="22"/>
                <w:szCs w:val="22"/>
              </w:rPr>
            </w:pPr>
            <w:r w:rsidRPr="00927A06">
              <w:rPr>
                <w:rFonts w:ascii="Aptos" w:hAnsi="Aptos"/>
                <w:sz w:val="22"/>
                <w:szCs w:val="22"/>
              </w:rPr>
              <w:t>FIN26/0</w:t>
            </w:r>
            <w:r w:rsidR="00485D61">
              <w:rPr>
                <w:rFonts w:ascii="Aptos" w:hAnsi="Aptos"/>
                <w:sz w:val="22"/>
                <w:szCs w:val="22"/>
              </w:rPr>
              <w:t>10</w:t>
            </w:r>
          </w:p>
        </w:tc>
        <w:tc>
          <w:tcPr>
            <w:tcW w:w="9214" w:type="dxa"/>
          </w:tcPr>
          <w:p w14:paraId="3457B9F2" w14:textId="225E56A8" w:rsidR="00561E6F" w:rsidRPr="0070163C" w:rsidRDefault="00561E6F" w:rsidP="00561E6F">
            <w:pPr>
              <w:pStyle w:val="NoSpacing"/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</w:pPr>
            <w:r w:rsidRPr="0070163C"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 xml:space="preserve">To receive Councillors announcements, declarations of interests and dispensations requests </w:t>
            </w:r>
          </w:p>
        </w:tc>
      </w:tr>
      <w:tr w:rsidR="00561E6F" w:rsidRPr="0070163C" w14:paraId="7A2462E5" w14:textId="77777777" w:rsidTr="00561E6F">
        <w:trPr>
          <w:jc w:val="center"/>
        </w:trPr>
        <w:tc>
          <w:tcPr>
            <w:tcW w:w="1271" w:type="dxa"/>
          </w:tcPr>
          <w:p w14:paraId="256C19D6" w14:textId="4EF3B9DF" w:rsidR="00561E6F" w:rsidRPr="0070163C" w:rsidRDefault="00561E6F" w:rsidP="00561E6F">
            <w:pPr>
              <w:pStyle w:val="NoSpacing"/>
              <w:rPr>
                <w:rFonts w:ascii="Aptos" w:hAnsi="Aptos"/>
                <w:sz w:val="22"/>
                <w:szCs w:val="22"/>
              </w:rPr>
            </w:pPr>
            <w:r w:rsidRPr="00927A06">
              <w:rPr>
                <w:rFonts w:ascii="Aptos" w:hAnsi="Aptos"/>
                <w:sz w:val="22"/>
                <w:szCs w:val="22"/>
              </w:rPr>
              <w:t>FIN26/0</w:t>
            </w:r>
            <w:r w:rsidR="00485D61">
              <w:rPr>
                <w:rFonts w:ascii="Aptos" w:hAnsi="Aptos"/>
                <w:sz w:val="22"/>
                <w:szCs w:val="22"/>
              </w:rPr>
              <w:t>11</w:t>
            </w:r>
          </w:p>
        </w:tc>
        <w:tc>
          <w:tcPr>
            <w:tcW w:w="9214" w:type="dxa"/>
          </w:tcPr>
          <w:p w14:paraId="3F27EFB9" w14:textId="2B5EB2E2" w:rsidR="00561E6F" w:rsidRPr="0070163C" w:rsidRDefault="00561E6F" w:rsidP="00561E6F">
            <w:pPr>
              <w:pStyle w:val="NoSpacing"/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</w:pPr>
            <w:r w:rsidRPr="0070163C"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 xml:space="preserve">To approve the </w:t>
            </w:r>
            <w:r w:rsidRPr="0070163C">
              <w:rPr>
                <w:rFonts w:ascii="Aptos" w:hAnsi="Aptos"/>
                <w:b/>
                <w:bCs/>
                <w:sz w:val="22"/>
                <w:szCs w:val="22"/>
              </w:rPr>
              <w:t xml:space="preserve">minutes </w:t>
            </w:r>
            <w:r w:rsidRPr="0070163C"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 xml:space="preserve">of the </w:t>
            </w:r>
            <w:r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 xml:space="preserve">Committee </w:t>
            </w:r>
            <w:r w:rsidRPr="0070163C"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 xml:space="preserve">Meeting held on </w:t>
            </w:r>
            <w:r w:rsidR="00930BBB"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>25</w:t>
            </w:r>
            <w:r w:rsidR="00930BBB" w:rsidRPr="00930BBB">
              <w:rPr>
                <w:rFonts w:ascii="Aptos" w:hAnsi="Aptos" w:cs="Calibri-Bold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930BBB">
              <w:rPr>
                <w:rFonts w:ascii="Aptos" w:hAnsi="Aptos" w:cs="Calibri-Bold"/>
                <w:b/>
                <w:bCs/>
                <w:sz w:val="22"/>
                <w:szCs w:val="22"/>
                <w:lang w:eastAsia="en-GB"/>
              </w:rPr>
              <w:t xml:space="preserve"> March 2026</w:t>
            </w:r>
          </w:p>
        </w:tc>
      </w:tr>
      <w:tr w:rsidR="00561E6F" w:rsidRPr="0070163C" w14:paraId="49FB7151" w14:textId="77777777" w:rsidTr="00561E6F">
        <w:trPr>
          <w:jc w:val="center"/>
        </w:trPr>
        <w:tc>
          <w:tcPr>
            <w:tcW w:w="1271" w:type="dxa"/>
          </w:tcPr>
          <w:p w14:paraId="60F2F176" w14:textId="36E3C57C" w:rsidR="00561E6F" w:rsidRPr="0070163C" w:rsidRDefault="00561E6F" w:rsidP="00561E6F">
            <w:pPr>
              <w:pStyle w:val="NoSpacing"/>
              <w:rPr>
                <w:rFonts w:ascii="Aptos" w:hAnsi="Aptos"/>
                <w:sz w:val="22"/>
                <w:szCs w:val="22"/>
              </w:rPr>
            </w:pPr>
            <w:r w:rsidRPr="00927A06">
              <w:rPr>
                <w:rFonts w:ascii="Aptos" w:hAnsi="Aptos"/>
                <w:sz w:val="22"/>
                <w:szCs w:val="22"/>
              </w:rPr>
              <w:t>FIN26/0</w:t>
            </w:r>
            <w:r w:rsidR="00485D61">
              <w:rPr>
                <w:rFonts w:ascii="Aptos" w:hAnsi="Aptos"/>
                <w:sz w:val="22"/>
                <w:szCs w:val="22"/>
              </w:rPr>
              <w:t>12</w:t>
            </w:r>
          </w:p>
        </w:tc>
        <w:tc>
          <w:tcPr>
            <w:tcW w:w="9214" w:type="dxa"/>
          </w:tcPr>
          <w:p w14:paraId="632628E3" w14:textId="1E0AA832" w:rsidR="00561E6F" w:rsidRPr="0070163C" w:rsidRDefault="00561E6F" w:rsidP="00561E6F">
            <w:pPr>
              <w:pStyle w:val="NoSpacing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70163C">
              <w:rPr>
                <w:rFonts w:ascii="Aptos" w:hAnsi="Aptos" w:cstheme="minorHAnsi"/>
                <w:b/>
                <w:sz w:val="22"/>
                <w:szCs w:val="22"/>
              </w:rPr>
              <w:t xml:space="preserve">Public Participation session </w:t>
            </w:r>
          </w:p>
        </w:tc>
      </w:tr>
      <w:tr w:rsidR="00561E6F" w:rsidRPr="0070163C" w14:paraId="0F1F38EF" w14:textId="77777777" w:rsidTr="00561E6F">
        <w:trPr>
          <w:jc w:val="center"/>
        </w:trPr>
        <w:tc>
          <w:tcPr>
            <w:tcW w:w="1271" w:type="dxa"/>
          </w:tcPr>
          <w:p w14:paraId="4E371CFF" w14:textId="0DA81B26" w:rsidR="00561E6F" w:rsidRPr="0070163C" w:rsidRDefault="00561E6F" w:rsidP="00561E6F">
            <w:pPr>
              <w:pStyle w:val="NoSpacing"/>
              <w:rPr>
                <w:rFonts w:ascii="Aptos" w:hAnsi="Aptos"/>
                <w:sz w:val="22"/>
                <w:szCs w:val="22"/>
              </w:rPr>
            </w:pPr>
            <w:r w:rsidRPr="00927A06">
              <w:rPr>
                <w:rFonts w:ascii="Aptos" w:hAnsi="Aptos"/>
                <w:sz w:val="22"/>
                <w:szCs w:val="22"/>
              </w:rPr>
              <w:t>FIN26/0</w:t>
            </w:r>
            <w:r w:rsidR="00485D61">
              <w:rPr>
                <w:rFonts w:ascii="Aptos" w:hAnsi="Aptos"/>
                <w:sz w:val="22"/>
                <w:szCs w:val="22"/>
              </w:rPr>
              <w:t>13</w:t>
            </w:r>
          </w:p>
        </w:tc>
        <w:tc>
          <w:tcPr>
            <w:tcW w:w="9214" w:type="dxa"/>
          </w:tcPr>
          <w:p w14:paraId="3360440B" w14:textId="30557DC4" w:rsidR="00561E6F" w:rsidRPr="00D44E3C" w:rsidRDefault="00561E6F" w:rsidP="00485D61">
            <w:pPr>
              <w:pStyle w:val="NoSpacing"/>
              <w:rPr>
                <w:rFonts w:ascii="Aptos" w:hAnsi="Aptos" w:cstheme="minorHAnsi"/>
                <w:sz w:val="22"/>
                <w:szCs w:val="22"/>
              </w:rPr>
            </w:pPr>
            <w:r w:rsidRPr="0070163C">
              <w:rPr>
                <w:rFonts w:ascii="Aptos" w:hAnsi="Aptos" w:cstheme="minorHAnsi"/>
                <w:b/>
                <w:sz w:val="22"/>
                <w:szCs w:val="22"/>
              </w:rPr>
              <w:t xml:space="preserve">To </w:t>
            </w:r>
            <w:r w:rsidR="00485D61">
              <w:rPr>
                <w:rFonts w:ascii="Aptos" w:hAnsi="Aptos" w:cstheme="minorHAnsi"/>
                <w:b/>
                <w:sz w:val="22"/>
                <w:szCs w:val="22"/>
              </w:rPr>
              <w:t>confirm the</w:t>
            </w:r>
            <w:r w:rsidR="000B62C0">
              <w:rPr>
                <w:rFonts w:ascii="Aptos" w:hAnsi="Aptos" w:cstheme="minorHAnsi"/>
                <w:b/>
                <w:sz w:val="22"/>
                <w:szCs w:val="22"/>
              </w:rPr>
              <w:t xml:space="preserve"> appointment of the Parish Clerk after the </w:t>
            </w:r>
            <w:r w:rsidR="00726666">
              <w:rPr>
                <w:rFonts w:ascii="Aptos" w:hAnsi="Aptos" w:cstheme="minorHAnsi"/>
                <w:b/>
                <w:sz w:val="22"/>
                <w:szCs w:val="22"/>
              </w:rPr>
              <w:t>six-month</w:t>
            </w:r>
            <w:r w:rsidR="000B62C0">
              <w:rPr>
                <w:rFonts w:ascii="Aptos" w:hAnsi="Aptos" w:cstheme="minorHAnsi"/>
                <w:b/>
                <w:sz w:val="22"/>
                <w:szCs w:val="22"/>
              </w:rPr>
              <w:t xml:space="preserve"> probationary period</w:t>
            </w:r>
          </w:p>
        </w:tc>
      </w:tr>
      <w:tr w:rsidR="00561E6F" w:rsidRPr="0070163C" w14:paraId="4E0BCE4D" w14:textId="77777777" w:rsidTr="00561E6F">
        <w:trPr>
          <w:jc w:val="center"/>
        </w:trPr>
        <w:tc>
          <w:tcPr>
            <w:tcW w:w="1271" w:type="dxa"/>
          </w:tcPr>
          <w:p w14:paraId="49FF4FF2" w14:textId="57909908" w:rsidR="00561E6F" w:rsidRPr="0070163C" w:rsidRDefault="00561E6F" w:rsidP="00561E6F">
            <w:pPr>
              <w:pStyle w:val="NoSpacing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27A06">
              <w:rPr>
                <w:rFonts w:ascii="Aptos" w:hAnsi="Aptos"/>
                <w:sz w:val="22"/>
                <w:szCs w:val="22"/>
              </w:rPr>
              <w:t>FIN26/0</w:t>
            </w:r>
            <w:r w:rsidR="000B62C0">
              <w:rPr>
                <w:rFonts w:ascii="Aptos" w:hAnsi="Aptos"/>
                <w:sz w:val="22"/>
                <w:szCs w:val="22"/>
              </w:rPr>
              <w:t>14</w:t>
            </w:r>
          </w:p>
        </w:tc>
        <w:tc>
          <w:tcPr>
            <w:tcW w:w="9214" w:type="dxa"/>
          </w:tcPr>
          <w:p w14:paraId="62AAD074" w14:textId="5E2ABB6B" w:rsidR="00561E6F" w:rsidRPr="0070163C" w:rsidRDefault="00561E6F" w:rsidP="00561E6F">
            <w:pPr>
              <w:pStyle w:val="NoSpacing"/>
              <w:rPr>
                <w:rFonts w:ascii="Aptos" w:hAnsi="Aptos"/>
                <w:sz w:val="22"/>
                <w:szCs w:val="22"/>
              </w:rPr>
            </w:pPr>
            <w:r w:rsidRPr="0070163C">
              <w:rPr>
                <w:rFonts w:ascii="Aptos" w:hAnsi="Aptos" w:cstheme="minorHAnsi"/>
                <w:b/>
                <w:sz w:val="22"/>
                <w:szCs w:val="22"/>
              </w:rPr>
              <w:t>Items for inclusion in the next agenda</w:t>
            </w:r>
          </w:p>
        </w:tc>
      </w:tr>
      <w:tr w:rsidR="00561E6F" w:rsidRPr="0070163C" w14:paraId="2E5E975B" w14:textId="77777777" w:rsidTr="00561E6F">
        <w:trPr>
          <w:jc w:val="center"/>
        </w:trPr>
        <w:tc>
          <w:tcPr>
            <w:tcW w:w="1271" w:type="dxa"/>
          </w:tcPr>
          <w:p w14:paraId="5C3B1933" w14:textId="16A1D4A8" w:rsidR="00561E6F" w:rsidRPr="0070163C" w:rsidRDefault="00561E6F" w:rsidP="00561E6F">
            <w:pPr>
              <w:pStyle w:val="NoSpacing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27A06">
              <w:rPr>
                <w:rFonts w:ascii="Aptos" w:hAnsi="Aptos"/>
                <w:sz w:val="22"/>
                <w:szCs w:val="22"/>
              </w:rPr>
              <w:t>FIN26/0</w:t>
            </w:r>
            <w:r w:rsidR="000B62C0">
              <w:rPr>
                <w:rFonts w:ascii="Aptos" w:hAnsi="Aptos"/>
                <w:sz w:val="22"/>
                <w:szCs w:val="22"/>
              </w:rPr>
              <w:t>15</w:t>
            </w:r>
          </w:p>
        </w:tc>
        <w:tc>
          <w:tcPr>
            <w:tcW w:w="9214" w:type="dxa"/>
          </w:tcPr>
          <w:p w14:paraId="2864F082" w14:textId="77777777" w:rsidR="00561E6F" w:rsidRPr="0070163C" w:rsidRDefault="00561E6F" w:rsidP="00561E6F">
            <w:pPr>
              <w:pStyle w:val="NoSpacing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163C">
              <w:rPr>
                <w:rFonts w:ascii="Aptos" w:hAnsi="Aptos" w:cstheme="minorHAnsi"/>
                <w:b/>
                <w:sz w:val="22"/>
                <w:szCs w:val="22"/>
              </w:rPr>
              <w:t>Chair to close the meeting</w:t>
            </w:r>
          </w:p>
          <w:p w14:paraId="62428E6B" w14:textId="2303CCC5" w:rsidR="00561E6F" w:rsidRPr="0070163C" w:rsidRDefault="00561E6F" w:rsidP="00561E6F">
            <w:pPr>
              <w:pStyle w:val="NoSpacing"/>
              <w:rPr>
                <w:rFonts w:ascii="Aptos" w:eastAsia="Times New Roman" w:hAnsi="Aptos" w:cstheme="minorHAnsi"/>
                <w:bCs/>
                <w:kern w:val="0"/>
                <w:sz w:val="22"/>
                <w:szCs w:val="22"/>
                <w14:ligatures w14:val="none"/>
              </w:rPr>
            </w:pPr>
            <w:r w:rsidRPr="0070163C">
              <w:rPr>
                <w:rFonts w:ascii="Aptos" w:hAnsi="Aptos" w:cstheme="minorHAnsi"/>
                <w:b/>
                <w:sz w:val="22"/>
                <w:szCs w:val="22"/>
              </w:rPr>
              <w:t xml:space="preserve">The next </w:t>
            </w:r>
            <w:r>
              <w:rPr>
                <w:rFonts w:ascii="Aptos" w:hAnsi="Aptos" w:cstheme="minorHAnsi"/>
                <w:b/>
                <w:sz w:val="22"/>
                <w:szCs w:val="22"/>
              </w:rPr>
              <w:t>committee</w:t>
            </w:r>
            <w:r w:rsidRPr="0070163C">
              <w:rPr>
                <w:rFonts w:ascii="Aptos" w:hAnsi="Aptos" w:cstheme="minorHAnsi"/>
                <w:b/>
                <w:sz w:val="22"/>
                <w:szCs w:val="22"/>
              </w:rPr>
              <w:t xml:space="preserve"> meeting </w:t>
            </w:r>
            <w:r>
              <w:rPr>
                <w:rFonts w:ascii="Aptos" w:hAnsi="Aptos" w:cstheme="minorHAnsi"/>
                <w:b/>
                <w:sz w:val="22"/>
                <w:szCs w:val="22"/>
              </w:rPr>
              <w:t>date to be confirmed</w:t>
            </w:r>
          </w:p>
        </w:tc>
      </w:tr>
    </w:tbl>
    <w:p w14:paraId="0DF2A6FB" w14:textId="7A4C1B83" w:rsidR="000F1ED5" w:rsidRPr="0070163C" w:rsidRDefault="000F1ED5" w:rsidP="0070163C">
      <w:pPr>
        <w:pStyle w:val="NoSpacing"/>
        <w:rPr>
          <w:rFonts w:ascii="Aptos" w:hAnsi="Aptos"/>
          <w:sz w:val="22"/>
          <w:szCs w:val="22"/>
          <w:lang w:val="en-US"/>
        </w:rPr>
      </w:pPr>
    </w:p>
    <w:sectPr w:rsidR="000F1ED5" w:rsidRPr="0070163C" w:rsidSect="00275BD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1C335" w14:textId="77777777" w:rsidR="0083319E" w:rsidRDefault="0083319E" w:rsidP="00275BD8">
      <w:pPr>
        <w:spacing w:after="0" w:line="240" w:lineRule="auto"/>
      </w:pPr>
      <w:r>
        <w:separator/>
      </w:r>
    </w:p>
  </w:endnote>
  <w:endnote w:type="continuationSeparator" w:id="0">
    <w:p w14:paraId="22C8A2A8" w14:textId="77777777" w:rsidR="0083319E" w:rsidRDefault="0083319E" w:rsidP="00275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FB5D" w14:textId="541426FB" w:rsidR="000E31BA" w:rsidRPr="00622FD1" w:rsidRDefault="00622FD1" w:rsidP="00622FD1">
    <w:pPr>
      <w:pStyle w:val="Footer"/>
      <w:jc w:val="right"/>
    </w:pPr>
    <w:r>
      <w:rPr>
        <w:sz w:val="16"/>
        <w:szCs w:val="16"/>
        <w:lang w:val="en-US"/>
      </w:rPr>
      <w:t>Environment committee minutes, November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A632" w14:textId="23554D59" w:rsidR="00812A1B" w:rsidRPr="00812A1B" w:rsidRDefault="00812A1B" w:rsidP="000E31BA">
    <w:pPr>
      <w:pStyle w:val="Footer"/>
      <w:rPr>
        <w:sz w:val="16"/>
        <w:szCs w:val="16"/>
        <w:lang w:val="en-US"/>
      </w:rPr>
    </w:pPr>
    <w:r>
      <w:rPr>
        <w:sz w:val="16"/>
        <w:szCs w:val="16"/>
        <w:lang w:val="en-US"/>
      </w:rPr>
      <w:tab/>
    </w:r>
    <w:r>
      <w:rPr>
        <w:sz w:val="16"/>
        <w:szCs w:val="16"/>
        <w:lang w:val="en-US"/>
      </w:rPr>
      <w:tab/>
    </w:r>
    <w:r w:rsidR="0070163C">
      <w:rPr>
        <w:sz w:val="16"/>
        <w:szCs w:val="16"/>
        <w:lang w:val="en-US"/>
      </w:rPr>
      <w:t>Date of summons</w:t>
    </w:r>
    <w:r w:rsidR="00576A0C">
      <w:rPr>
        <w:sz w:val="16"/>
        <w:szCs w:val="16"/>
        <w:lang w:val="en-US"/>
      </w:rPr>
      <w:t xml:space="preserve"> </w:t>
    </w:r>
    <w:r w:rsidR="00777B0A">
      <w:rPr>
        <w:sz w:val="16"/>
        <w:szCs w:val="16"/>
        <w:lang w:val="en-US"/>
      </w:rPr>
      <w:fldChar w:fldCharType="begin"/>
    </w:r>
    <w:r w:rsidR="00777B0A">
      <w:rPr>
        <w:sz w:val="16"/>
        <w:szCs w:val="16"/>
        <w:lang w:val="en-US"/>
      </w:rPr>
      <w:instrText xml:space="preserve"> DATE \@ "d MMMM yyyy" </w:instrText>
    </w:r>
    <w:r w:rsidR="00777B0A">
      <w:rPr>
        <w:sz w:val="16"/>
        <w:szCs w:val="16"/>
        <w:lang w:val="en-US"/>
      </w:rPr>
      <w:fldChar w:fldCharType="separate"/>
    </w:r>
    <w:r w:rsidR="00B45318">
      <w:rPr>
        <w:noProof/>
        <w:sz w:val="16"/>
        <w:szCs w:val="16"/>
        <w:lang w:val="en-US"/>
      </w:rPr>
      <w:t>8 April 2026</w:t>
    </w:r>
    <w:r w:rsidR="00777B0A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9D9D" w14:textId="77777777" w:rsidR="0083319E" w:rsidRDefault="0083319E" w:rsidP="00275BD8">
      <w:pPr>
        <w:spacing w:after="0" w:line="240" w:lineRule="auto"/>
      </w:pPr>
      <w:r>
        <w:separator/>
      </w:r>
    </w:p>
  </w:footnote>
  <w:footnote w:type="continuationSeparator" w:id="0">
    <w:p w14:paraId="3FAE62B0" w14:textId="77777777" w:rsidR="0083319E" w:rsidRDefault="0083319E" w:rsidP="00275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5E86" w14:textId="184F212A" w:rsidR="00275BD8" w:rsidRDefault="00275BD8" w:rsidP="00275BD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DFBA" w14:textId="2F04E4AB" w:rsidR="00275BD8" w:rsidRDefault="00275BD8" w:rsidP="00275BD8">
    <w:pPr>
      <w:pStyle w:val="Header"/>
      <w:jc w:val="center"/>
    </w:pPr>
    <w:r>
      <w:rPr>
        <w:noProof/>
      </w:rPr>
      <w:drawing>
        <wp:inline distT="0" distB="0" distL="0" distR="0" wp14:anchorId="64AE3C8B" wp14:editId="285DBC13">
          <wp:extent cx="4438015" cy="554990"/>
          <wp:effectExtent l="0" t="0" r="635" b="0"/>
          <wp:docPr id="9390875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66DD"/>
    <w:multiLevelType w:val="hybridMultilevel"/>
    <w:tmpl w:val="DF4CEA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495B"/>
    <w:multiLevelType w:val="hybridMultilevel"/>
    <w:tmpl w:val="FCFE3B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24360"/>
    <w:multiLevelType w:val="hybridMultilevel"/>
    <w:tmpl w:val="FA7E6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629E"/>
    <w:multiLevelType w:val="hybridMultilevel"/>
    <w:tmpl w:val="4322D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F27B7"/>
    <w:multiLevelType w:val="hybridMultilevel"/>
    <w:tmpl w:val="BD4EDE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51511"/>
    <w:multiLevelType w:val="hybridMultilevel"/>
    <w:tmpl w:val="9F9252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F72C9"/>
    <w:multiLevelType w:val="hybridMultilevel"/>
    <w:tmpl w:val="D2C0B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93987"/>
    <w:multiLevelType w:val="hybridMultilevel"/>
    <w:tmpl w:val="1700C7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C2791"/>
    <w:multiLevelType w:val="hybridMultilevel"/>
    <w:tmpl w:val="291A4D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32A75"/>
    <w:multiLevelType w:val="hybridMultilevel"/>
    <w:tmpl w:val="071050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A18AA"/>
    <w:multiLevelType w:val="hybridMultilevel"/>
    <w:tmpl w:val="CC9AEF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502E2"/>
    <w:multiLevelType w:val="multilevel"/>
    <w:tmpl w:val="924A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277EE3"/>
    <w:multiLevelType w:val="hybridMultilevel"/>
    <w:tmpl w:val="3AFA0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E1C5C"/>
    <w:multiLevelType w:val="hybridMultilevel"/>
    <w:tmpl w:val="B0F680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D75FB"/>
    <w:multiLevelType w:val="hybridMultilevel"/>
    <w:tmpl w:val="DC7CF9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B6A4A"/>
    <w:multiLevelType w:val="hybridMultilevel"/>
    <w:tmpl w:val="DD045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6E72F7"/>
    <w:multiLevelType w:val="hybridMultilevel"/>
    <w:tmpl w:val="93A21E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F7680"/>
    <w:multiLevelType w:val="hybridMultilevel"/>
    <w:tmpl w:val="99E8F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C3931"/>
    <w:multiLevelType w:val="hybridMultilevel"/>
    <w:tmpl w:val="9BD4B0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A0979"/>
    <w:multiLevelType w:val="hybridMultilevel"/>
    <w:tmpl w:val="461C3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F36D5"/>
    <w:multiLevelType w:val="hybridMultilevel"/>
    <w:tmpl w:val="9B360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F1B9D"/>
    <w:multiLevelType w:val="hybridMultilevel"/>
    <w:tmpl w:val="016864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00196"/>
    <w:multiLevelType w:val="hybridMultilevel"/>
    <w:tmpl w:val="EFC633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F1748"/>
    <w:multiLevelType w:val="multilevel"/>
    <w:tmpl w:val="A664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223A8D"/>
    <w:multiLevelType w:val="hybridMultilevel"/>
    <w:tmpl w:val="CC9AEF8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10699"/>
    <w:multiLevelType w:val="hybridMultilevel"/>
    <w:tmpl w:val="AA8E9D36"/>
    <w:lvl w:ilvl="0" w:tplc="08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6" w15:restartNumberingAfterBreak="0">
    <w:nsid w:val="7E0308E7"/>
    <w:multiLevelType w:val="hybridMultilevel"/>
    <w:tmpl w:val="4B2E8A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57302">
    <w:abstractNumId w:val="22"/>
  </w:num>
  <w:num w:numId="2" w16cid:durableId="541987565">
    <w:abstractNumId w:val="14"/>
  </w:num>
  <w:num w:numId="3" w16cid:durableId="1134174226">
    <w:abstractNumId w:val="4"/>
  </w:num>
  <w:num w:numId="4" w16cid:durableId="271327499">
    <w:abstractNumId w:val="16"/>
  </w:num>
  <w:num w:numId="5" w16cid:durableId="1242524430">
    <w:abstractNumId w:val="7"/>
  </w:num>
  <w:num w:numId="6" w16cid:durableId="1086535398">
    <w:abstractNumId w:val="13"/>
  </w:num>
  <w:num w:numId="7" w16cid:durableId="936133309">
    <w:abstractNumId w:val="0"/>
  </w:num>
  <w:num w:numId="8" w16cid:durableId="1471904060">
    <w:abstractNumId w:val="10"/>
  </w:num>
  <w:num w:numId="9" w16cid:durableId="1518232571">
    <w:abstractNumId w:val="18"/>
  </w:num>
  <w:num w:numId="10" w16cid:durableId="1758745659">
    <w:abstractNumId w:val="24"/>
  </w:num>
  <w:num w:numId="11" w16cid:durableId="1309431871">
    <w:abstractNumId w:val="12"/>
  </w:num>
  <w:num w:numId="12" w16cid:durableId="367687905">
    <w:abstractNumId w:val="11"/>
  </w:num>
  <w:num w:numId="13" w16cid:durableId="297994704">
    <w:abstractNumId w:val="23"/>
  </w:num>
  <w:num w:numId="14" w16cid:durableId="1245534416">
    <w:abstractNumId w:val="20"/>
  </w:num>
  <w:num w:numId="15" w16cid:durableId="1931810728">
    <w:abstractNumId w:val="25"/>
  </w:num>
  <w:num w:numId="16" w16cid:durableId="1521433771">
    <w:abstractNumId w:val="15"/>
  </w:num>
  <w:num w:numId="17" w16cid:durableId="1953048064">
    <w:abstractNumId w:val="3"/>
  </w:num>
  <w:num w:numId="18" w16cid:durableId="1625497886">
    <w:abstractNumId w:val="8"/>
  </w:num>
  <w:num w:numId="19" w16cid:durableId="1851293603">
    <w:abstractNumId w:val="19"/>
  </w:num>
  <w:num w:numId="20" w16cid:durableId="865946282">
    <w:abstractNumId w:val="2"/>
  </w:num>
  <w:num w:numId="21" w16cid:durableId="1506240431">
    <w:abstractNumId w:val="17"/>
  </w:num>
  <w:num w:numId="22" w16cid:durableId="1146898514">
    <w:abstractNumId w:val="9"/>
  </w:num>
  <w:num w:numId="23" w16cid:durableId="956180478">
    <w:abstractNumId w:val="1"/>
  </w:num>
  <w:num w:numId="24" w16cid:durableId="2079014402">
    <w:abstractNumId w:val="5"/>
  </w:num>
  <w:num w:numId="25" w16cid:durableId="763649690">
    <w:abstractNumId w:val="21"/>
  </w:num>
  <w:num w:numId="26" w16cid:durableId="1255019278">
    <w:abstractNumId w:val="6"/>
  </w:num>
  <w:num w:numId="27" w16cid:durableId="4187201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D8"/>
    <w:rsid w:val="00004B00"/>
    <w:rsid w:val="000174BD"/>
    <w:rsid w:val="00057EB7"/>
    <w:rsid w:val="000716BE"/>
    <w:rsid w:val="000802AF"/>
    <w:rsid w:val="000850E7"/>
    <w:rsid w:val="000B62C0"/>
    <w:rsid w:val="000C34F2"/>
    <w:rsid w:val="000C6986"/>
    <w:rsid w:val="000E31BA"/>
    <w:rsid w:val="000F1ED5"/>
    <w:rsid w:val="000F6279"/>
    <w:rsid w:val="00113174"/>
    <w:rsid w:val="00120DC3"/>
    <w:rsid w:val="00121AC1"/>
    <w:rsid w:val="0013616F"/>
    <w:rsid w:val="00174095"/>
    <w:rsid w:val="00186D52"/>
    <w:rsid w:val="00194606"/>
    <w:rsid w:val="001A7917"/>
    <w:rsid w:val="001C3C08"/>
    <w:rsid w:val="001D741C"/>
    <w:rsid w:val="001E2837"/>
    <w:rsid w:val="001F4B87"/>
    <w:rsid w:val="00201E56"/>
    <w:rsid w:val="00246EAE"/>
    <w:rsid w:val="00250DC2"/>
    <w:rsid w:val="0025231E"/>
    <w:rsid w:val="00252A7F"/>
    <w:rsid w:val="00254988"/>
    <w:rsid w:val="00260D0E"/>
    <w:rsid w:val="00264619"/>
    <w:rsid w:val="00275BD8"/>
    <w:rsid w:val="00280F05"/>
    <w:rsid w:val="00287D15"/>
    <w:rsid w:val="002A3C4C"/>
    <w:rsid w:val="003203FF"/>
    <w:rsid w:val="00321C25"/>
    <w:rsid w:val="00322C06"/>
    <w:rsid w:val="00325F4C"/>
    <w:rsid w:val="0033544B"/>
    <w:rsid w:val="00343721"/>
    <w:rsid w:val="0034739A"/>
    <w:rsid w:val="003663D2"/>
    <w:rsid w:val="003713BB"/>
    <w:rsid w:val="0037601C"/>
    <w:rsid w:val="00396626"/>
    <w:rsid w:val="003C6889"/>
    <w:rsid w:val="003D6E89"/>
    <w:rsid w:val="003E554C"/>
    <w:rsid w:val="00400DBC"/>
    <w:rsid w:val="00427E1B"/>
    <w:rsid w:val="00433EB3"/>
    <w:rsid w:val="00442950"/>
    <w:rsid w:val="00485D61"/>
    <w:rsid w:val="004931E8"/>
    <w:rsid w:val="004A4BAC"/>
    <w:rsid w:val="004D62B1"/>
    <w:rsid w:val="004F634C"/>
    <w:rsid w:val="00540E5F"/>
    <w:rsid w:val="00557072"/>
    <w:rsid w:val="00561E6F"/>
    <w:rsid w:val="00564038"/>
    <w:rsid w:val="00574B53"/>
    <w:rsid w:val="00576A0C"/>
    <w:rsid w:val="005A1102"/>
    <w:rsid w:val="005C0385"/>
    <w:rsid w:val="005D4083"/>
    <w:rsid w:val="0060583B"/>
    <w:rsid w:val="00622FD1"/>
    <w:rsid w:val="0063747A"/>
    <w:rsid w:val="00645C8E"/>
    <w:rsid w:val="00670425"/>
    <w:rsid w:val="006845A6"/>
    <w:rsid w:val="00692F83"/>
    <w:rsid w:val="006968AC"/>
    <w:rsid w:val="006A4903"/>
    <w:rsid w:val="006B050F"/>
    <w:rsid w:val="006C08F2"/>
    <w:rsid w:val="006C194A"/>
    <w:rsid w:val="006E5F70"/>
    <w:rsid w:val="006F6E37"/>
    <w:rsid w:val="0070163C"/>
    <w:rsid w:val="00716713"/>
    <w:rsid w:val="00726666"/>
    <w:rsid w:val="00746446"/>
    <w:rsid w:val="00777B0A"/>
    <w:rsid w:val="007A0419"/>
    <w:rsid w:val="007F2EC2"/>
    <w:rsid w:val="00807725"/>
    <w:rsid w:val="00812A1B"/>
    <w:rsid w:val="008211D4"/>
    <w:rsid w:val="00827900"/>
    <w:rsid w:val="0083319E"/>
    <w:rsid w:val="00850351"/>
    <w:rsid w:val="00860296"/>
    <w:rsid w:val="0086212A"/>
    <w:rsid w:val="0089343A"/>
    <w:rsid w:val="00894AA0"/>
    <w:rsid w:val="008A16A3"/>
    <w:rsid w:val="008D07D1"/>
    <w:rsid w:val="008D0AEC"/>
    <w:rsid w:val="008D2BD2"/>
    <w:rsid w:val="008F45A4"/>
    <w:rsid w:val="00912AC5"/>
    <w:rsid w:val="00921009"/>
    <w:rsid w:val="009223AF"/>
    <w:rsid w:val="00930BBB"/>
    <w:rsid w:val="00931E94"/>
    <w:rsid w:val="00934374"/>
    <w:rsid w:val="00937D77"/>
    <w:rsid w:val="009439FC"/>
    <w:rsid w:val="00987728"/>
    <w:rsid w:val="009A51F7"/>
    <w:rsid w:val="009D6FE2"/>
    <w:rsid w:val="009F270D"/>
    <w:rsid w:val="00A008DF"/>
    <w:rsid w:val="00A108B1"/>
    <w:rsid w:val="00A4078A"/>
    <w:rsid w:val="00A43835"/>
    <w:rsid w:val="00A448B0"/>
    <w:rsid w:val="00A61EFB"/>
    <w:rsid w:val="00A7150A"/>
    <w:rsid w:val="00A82DD4"/>
    <w:rsid w:val="00AB02FE"/>
    <w:rsid w:val="00AB3AF1"/>
    <w:rsid w:val="00AB43C6"/>
    <w:rsid w:val="00AF7187"/>
    <w:rsid w:val="00B06A21"/>
    <w:rsid w:val="00B220FD"/>
    <w:rsid w:val="00B32F37"/>
    <w:rsid w:val="00B44D96"/>
    <w:rsid w:val="00B45318"/>
    <w:rsid w:val="00B71D80"/>
    <w:rsid w:val="00B91754"/>
    <w:rsid w:val="00B9731A"/>
    <w:rsid w:val="00BD5DA9"/>
    <w:rsid w:val="00BE28E9"/>
    <w:rsid w:val="00BE7BE1"/>
    <w:rsid w:val="00C0597B"/>
    <w:rsid w:val="00C24F8E"/>
    <w:rsid w:val="00C31C05"/>
    <w:rsid w:val="00C52A60"/>
    <w:rsid w:val="00C60DB9"/>
    <w:rsid w:val="00C67AB9"/>
    <w:rsid w:val="00CA19E8"/>
    <w:rsid w:val="00CB1951"/>
    <w:rsid w:val="00CD1597"/>
    <w:rsid w:val="00CF2618"/>
    <w:rsid w:val="00D00F4F"/>
    <w:rsid w:val="00D34251"/>
    <w:rsid w:val="00D3711D"/>
    <w:rsid w:val="00D37339"/>
    <w:rsid w:val="00D42ECC"/>
    <w:rsid w:val="00D44E3C"/>
    <w:rsid w:val="00D73E20"/>
    <w:rsid w:val="00DD486A"/>
    <w:rsid w:val="00E067A1"/>
    <w:rsid w:val="00E1406F"/>
    <w:rsid w:val="00E2186B"/>
    <w:rsid w:val="00E23AC9"/>
    <w:rsid w:val="00E409EE"/>
    <w:rsid w:val="00E52BA1"/>
    <w:rsid w:val="00E81569"/>
    <w:rsid w:val="00E96BD6"/>
    <w:rsid w:val="00E977F4"/>
    <w:rsid w:val="00EA4AE2"/>
    <w:rsid w:val="00F34FB8"/>
    <w:rsid w:val="00F35F85"/>
    <w:rsid w:val="00F36A6B"/>
    <w:rsid w:val="00F55F9E"/>
    <w:rsid w:val="00F76F55"/>
    <w:rsid w:val="00F872FF"/>
    <w:rsid w:val="00F90751"/>
    <w:rsid w:val="00FB0CB4"/>
    <w:rsid w:val="00FB4E72"/>
    <w:rsid w:val="00FC4F7D"/>
    <w:rsid w:val="00FF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02771"/>
  <w15:chartTrackingRefBased/>
  <w15:docId w15:val="{1D8AF317-8444-4668-975D-FD6D63F7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B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5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BD8"/>
  </w:style>
  <w:style w:type="paragraph" w:styleId="Footer">
    <w:name w:val="footer"/>
    <w:basedOn w:val="Normal"/>
    <w:link w:val="FooterChar"/>
    <w:uiPriority w:val="99"/>
    <w:unhideWhenUsed/>
    <w:rsid w:val="00275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BD8"/>
  </w:style>
  <w:style w:type="paragraph" w:styleId="NoSpacing">
    <w:name w:val="No Spacing"/>
    <w:uiPriority w:val="1"/>
    <w:qFormat/>
    <w:rsid w:val="00275BD8"/>
    <w:pPr>
      <w:spacing w:after="0" w:line="240" w:lineRule="auto"/>
    </w:pPr>
  </w:style>
  <w:style w:type="table" w:styleId="TableGrid">
    <w:name w:val="Table Grid"/>
    <w:basedOn w:val="TableNormal"/>
    <w:rsid w:val="00275B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29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roomfield-pc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742</Characters>
  <Application>Microsoft Office Word</Application>
  <DocSecurity>0</DocSecurity>
  <Lines>27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Broomfield PC Clerk</dc:creator>
  <cp:keywords/>
  <dc:description/>
  <cp:lastModifiedBy>Broomfield PC Clerk</cp:lastModifiedBy>
  <cp:revision>8</cp:revision>
  <cp:lastPrinted>2026-04-08T08:06:00Z</cp:lastPrinted>
  <dcterms:created xsi:type="dcterms:W3CDTF">2026-04-08T07:58:00Z</dcterms:created>
  <dcterms:modified xsi:type="dcterms:W3CDTF">2026-04-08T08:06:00Z</dcterms:modified>
</cp:coreProperties>
</file>